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27D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E3AB778" wp14:editId="1D9D3D0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F3D8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06EFD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8E08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B6003" w14:textId="4F34CD80" w:rsidR="00000000" w:rsidRDefault="00554777">
            <w:pPr>
              <w:rPr>
                <w:rFonts w:eastAsia="Times New Roman"/>
              </w:rPr>
            </w:pPr>
            <w:r>
              <w:rPr>
                <w:rStyle w:val="Forte"/>
              </w:rPr>
              <w:t>26/11/2025</w:t>
            </w:r>
          </w:p>
        </w:tc>
      </w:tr>
    </w:tbl>
    <w:p w14:paraId="5D112938" w14:textId="77777777" w:rsidR="00000000" w:rsidRDefault="00000000">
      <w:pPr>
        <w:pStyle w:val="NormalWeb"/>
      </w:pPr>
      <w:bookmarkStart w:id="0" w:name="_Hlk214961352"/>
      <w:r>
        <w:rPr>
          <w:rStyle w:val="Forte"/>
        </w:rPr>
        <w:t>GOVERNO DO ESTADO DE SÃO PAULO</w:t>
      </w:r>
    </w:p>
    <w:p w14:paraId="7667304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FB49D1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EFC42B7" w14:textId="77777777" w:rsidR="00000000" w:rsidRDefault="00000000">
      <w:pPr>
        <w:pStyle w:val="NormalWeb"/>
      </w:pPr>
      <w:r>
        <w:rPr>
          <w:rStyle w:val="Forte"/>
        </w:rPr>
        <w:t>ESCOLA TÉCNICA ESTADUAL TRAJANO CAMARGO – LIMEIRA</w:t>
      </w:r>
    </w:p>
    <w:p w14:paraId="2E9856F3" w14:textId="77777777" w:rsidR="00000000" w:rsidRDefault="00000000">
      <w:pPr>
        <w:pStyle w:val="NormalWeb"/>
      </w:pPr>
      <w:r>
        <w:rPr>
          <w:rStyle w:val="Forte"/>
        </w:rPr>
        <w:t>CLASSE DESCENTRALIZADA EMEB EDUCADOR PAULO FREIRE</w:t>
      </w:r>
    </w:p>
    <w:p w14:paraId="254C747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11D621D" w14:textId="77777777" w:rsidR="00000000" w:rsidRDefault="00000000">
      <w:pPr>
        <w:pStyle w:val="NormalWeb"/>
      </w:pPr>
      <w:r>
        <w:rPr>
          <w:rStyle w:val="Forte"/>
        </w:rPr>
        <w:t>EDITAL Nº 104/39/2025 – PROCESSO Nº 136.00138651/2025–11</w:t>
      </w:r>
    </w:p>
    <w:p w14:paraId="5F499454" w14:textId="77777777" w:rsidR="00000000" w:rsidRDefault="00000000">
      <w:pPr>
        <w:pStyle w:val="NormalWeb"/>
      </w:pPr>
      <w:r>
        <w:t> </w:t>
      </w:r>
    </w:p>
    <w:p w14:paraId="24CC314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88B897F" w14:textId="77777777" w:rsidR="00000000" w:rsidRDefault="00000000">
      <w:pPr>
        <w:pStyle w:val="NormalWeb"/>
      </w:pPr>
      <w:r>
        <w:t> </w:t>
      </w:r>
    </w:p>
    <w:p w14:paraId="2C26AE05" w14:textId="77777777" w:rsidR="00000000" w:rsidRDefault="00000000">
      <w:pPr>
        <w:pStyle w:val="NormalWeb"/>
      </w:pPr>
      <w:r>
        <w:t>O Superintendente da ESCOLA TÉCNICA ESTADUAL TRAJANO CAMARGO, da cidade de LIMEIRA, faz saber aos candidatos abaixo relacionados os resultados relativos ao deferimento/indeferimento das inscrições e do Exame de Memorial Circunstanciado.</w:t>
      </w:r>
    </w:p>
    <w:p w14:paraId="62EECA5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DD51AE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375418A" w14:textId="77777777" w:rsidR="00000000" w:rsidRDefault="00000000">
      <w:pPr>
        <w:pStyle w:val="NormalWeb"/>
      </w:pPr>
      <w:r>
        <w:lastRenderedPageBreak/>
        <w:t>508 – (</w:t>
      </w:r>
      <w:proofErr w:type="gramStart"/>
      <w:r>
        <w:t>07)_</w:t>
      </w:r>
      <w:proofErr w:type="gramEnd"/>
      <w:r>
        <w:t>HISTÓRIA (BNCC/ ETIM / MTEC / EM COM ÊNFASES)(LOGÍSTICA INTEGRADO AO ENSINO MÉDIO (MTEC – PROGRAMA NOVOTEC INTEGRADO) – MTEC–N)</w:t>
      </w:r>
    </w:p>
    <w:p w14:paraId="74604BA2" w14:textId="77777777" w:rsidR="00000000" w:rsidRDefault="00000000">
      <w:pPr>
        <w:pStyle w:val="NormalWeb"/>
      </w:pPr>
      <w:r>
        <w:t> </w:t>
      </w:r>
    </w:p>
    <w:p w14:paraId="2D427379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IVAN VETTORE CURY HADDAD / 257703214 / 18628725890 / 13,00; </w:t>
      </w:r>
      <w:r>
        <w:br/>
        <w:t xml:space="preserve">3 / LUCAS MACHADO DOS SANTOS / 204973127 / 12440956724 / 31,00; </w:t>
      </w:r>
      <w:r>
        <w:br/>
        <w:t xml:space="preserve">4 / AMANDA MARANGONI RODRIGUES / 43340000419 / 44193710807 / 29,00; </w:t>
      </w:r>
      <w:r>
        <w:br/>
        <w:t xml:space="preserve">7 / MARCELO FIDELIS KOCKEL / 338194289 / 36771087808 / 31,00; </w:t>
      </w:r>
      <w:r>
        <w:br/>
        <w:t xml:space="preserve">9 / MAURICIO DIOGENES NETO TAVARES / 38367053–6 / 45788392810 / 49,50; </w:t>
      </w:r>
      <w:r>
        <w:br/>
        <w:t xml:space="preserve">10 / NATHÁLIA FRANCISCA FERNANDES RAMOS / 58808357–4 / 49531049866 / 5,00; </w:t>
      </w:r>
      <w:r>
        <w:br/>
        <w:t xml:space="preserve">13 / JOÃO CARLOS MARINHO / 300998107 / 29235034817 / 26,39; </w:t>
      </w:r>
    </w:p>
    <w:p w14:paraId="6954B8E7" w14:textId="77777777" w:rsidR="00000000" w:rsidRDefault="00000000">
      <w:pPr>
        <w:pStyle w:val="NormalWeb"/>
      </w:pPr>
      <w:r>
        <w:t> </w:t>
      </w:r>
    </w:p>
    <w:p w14:paraId="72466ED9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253555206 / 19166487897 / Efetuou o upload do Memorial Circunstanciado e documentação comprobatória em formato diferente do estabelecido no Edital de Abertura de Inscrições.; </w:t>
      </w:r>
      <w:r>
        <w:br/>
        <w:t xml:space="preserve">5 / 32.612.605–3 / 28833922855 / Efetuou o upload do Memorial Circunstanciado e documentação comprobatória em formato diferente do estabelecido no Edital de Abertura de Inscrições.; </w:t>
      </w:r>
      <w:r>
        <w:br/>
        <w:t xml:space="preserve">6 / 53639054–X / 46996349826 / Efetuou o upload somente do Memorial Circunstanciado sem a documentação comprobatória.; </w:t>
      </w:r>
      <w:r>
        <w:br/>
        <w:t xml:space="preserve">8 / 435696725 / 32531740856 / Efetuou o upload somente do Memorial Circunstanciado sem a documentação comprobatória.; </w:t>
      </w:r>
      <w:r>
        <w:br/>
        <w:t xml:space="preserve">11 / 539962326 / 40594194865 / Preenchimento indevido da ficha de inscrição.; </w:t>
      </w:r>
      <w:r>
        <w:br/>
        <w:t xml:space="preserve">12 / 48106252X / 40111260809 / Preenchimento indevido da ficha de inscrição.; </w:t>
      </w:r>
    </w:p>
    <w:p w14:paraId="1317817B" w14:textId="2F756D91" w:rsidR="00554777" w:rsidRDefault="00000000" w:rsidP="00554777">
      <w:pPr>
        <w:pStyle w:val="NormalWeb"/>
      </w:pPr>
      <w:r>
        <w:t> </w:t>
      </w:r>
    </w:p>
    <w:bookmarkEnd w:id="0"/>
    <w:p w14:paraId="5626EC0E" w14:textId="1A8B318E" w:rsidR="00572A1F" w:rsidRDefault="00572A1F">
      <w:pPr>
        <w:pStyle w:val="NormalWeb"/>
      </w:pPr>
    </w:p>
    <w:sectPr w:rsidR="00572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FD"/>
    <w:rsid w:val="00554777"/>
    <w:rsid w:val="00572A1F"/>
    <w:rsid w:val="005829FD"/>
    <w:rsid w:val="00F5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E6140"/>
  <w15:chartTrackingRefBased/>
  <w15:docId w15:val="{74739F45-BEC3-4712-A1EA-757C2208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2025-11-25T14:08:00Z</dcterms:created>
  <dcterms:modified xsi:type="dcterms:W3CDTF">2025-11-25T14:09:00Z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2025-11-25T14:09:00Z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514b98fb-f44b-4db8-b3e2-c761e64824f3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